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4251" w14:textId="2A02A1F1" w:rsidR="00FE22FC" w:rsidRPr="00737745" w:rsidRDefault="00FE22FC" w:rsidP="003527CE">
      <w:pPr>
        <w:spacing w:after="0" w:line="240" w:lineRule="auto"/>
        <w:rPr>
          <w:rFonts w:cstheme="minorHAnsi"/>
          <w:b/>
          <w:sz w:val="24"/>
          <w:szCs w:val="24"/>
        </w:rPr>
      </w:pPr>
      <w:r w:rsidRPr="0073774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74501E3" wp14:editId="5DD8A49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285" cy="628015"/>
            <wp:effectExtent l="0" t="0" r="5715" b="635"/>
            <wp:wrapTight wrapText="bothSides">
              <wp:wrapPolygon edited="0">
                <wp:start x="0" y="0"/>
                <wp:lineTo x="0" y="20967"/>
                <wp:lineTo x="21219" y="20967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7745">
        <w:rPr>
          <w:rFonts w:cstheme="minorHAnsi"/>
          <w:b/>
          <w:sz w:val="24"/>
          <w:szCs w:val="24"/>
        </w:rPr>
        <w:t>Hall Green School</w:t>
      </w:r>
      <w:r w:rsidRPr="00737745">
        <w:rPr>
          <w:rFonts w:cstheme="minorHAnsi"/>
          <w:b/>
          <w:sz w:val="24"/>
          <w:szCs w:val="24"/>
        </w:rPr>
        <w:t xml:space="preserve"> Governance </w:t>
      </w:r>
    </w:p>
    <w:p w14:paraId="161A9164" w14:textId="77777777" w:rsidR="00FE22FC" w:rsidRPr="00737745" w:rsidRDefault="00FE22FC" w:rsidP="003527C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3CA9C0" w14:textId="78701BB8" w:rsidR="00737745" w:rsidRPr="00737745" w:rsidRDefault="00737745" w:rsidP="003527CE">
      <w:pPr>
        <w:spacing w:after="0" w:line="240" w:lineRule="auto"/>
        <w:rPr>
          <w:rFonts w:cstheme="minorHAnsi"/>
          <w:b/>
          <w:sz w:val="24"/>
          <w:szCs w:val="24"/>
        </w:rPr>
      </w:pPr>
      <w:r w:rsidRPr="00737745">
        <w:rPr>
          <w:rFonts w:cstheme="minorHAnsi"/>
          <w:sz w:val="24"/>
          <w:szCs w:val="24"/>
          <w:shd w:val="clear" w:color="auto" w:fill="FFFFFF"/>
        </w:rPr>
        <w:t>Governance information regarding West Midlands Academy Trust can be found directly on the </w:t>
      </w:r>
      <w:hyperlink r:id="rId9" w:history="1">
        <w:r w:rsidRPr="00737745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WM</w:t>
        </w:r>
        <w:r w:rsidRPr="00737745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A</w:t>
        </w:r>
        <w:r w:rsidRPr="00737745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T website</w:t>
        </w:r>
      </w:hyperlink>
      <w:r w:rsidRPr="00737745">
        <w:rPr>
          <w:rFonts w:cstheme="minorHAnsi"/>
          <w:sz w:val="24"/>
          <w:szCs w:val="24"/>
          <w:shd w:val="clear" w:color="auto" w:fill="FFFFFF"/>
        </w:rPr>
        <w:t>.</w:t>
      </w:r>
    </w:p>
    <w:p w14:paraId="68CB4641" w14:textId="77777777" w:rsidR="003527CE" w:rsidRPr="00737745" w:rsidRDefault="003527CE" w:rsidP="003527C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7A7D1C" w14:textId="76CF23DA" w:rsidR="009A1CC4" w:rsidRPr="00737745" w:rsidRDefault="00596785" w:rsidP="003527CE">
      <w:pPr>
        <w:spacing w:after="0" w:line="240" w:lineRule="auto"/>
        <w:rPr>
          <w:rFonts w:cstheme="minorHAnsi"/>
          <w:b/>
          <w:sz w:val="24"/>
          <w:szCs w:val="24"/>
        </w:rPr>
      </w:pPr>
      <w:r w:rsidRPr="00737745">
        <w:rPr>
          <w:rFonts w:cstheme="minorHAnsi"/>
          <w:b/>
          <w:sz w:val="24"/>
          <w:szCs w:val="24"/>
        </w:rPr>
        <w:t>H</w:t>
      </w:r>
      <w:r w:rsidR="009A1CC4" w:rsidRPr="00737745">
        <w:rPr>
          <w:rFonts w:cstheme="minorHAnsi"/>
          <w:b/>
          <w:sz w:val="24"/>
          <w:szCs w:val="24"/>
        </w:rPr>
        <w:t>all Green</w:t>
      </w:r>
      <w:r w:rsidR="00416DFC" w:rsidRPr="00737745">
        <w:rPr>
          <w:rFonts w:cstheme="minorHAnsi"/>
          <w:b/>
          <w:sz w:val="24"/>
          <w:szCs w:val="24"/>
        </w:rPr>
        <w:t xml:space="preserve"> School </w:t>
      </w:r>
      <w:r w:rsidR="00BC3E41" w:rsidRPr="00737745">
        <w:rPr>
          <w:rFonts w:cstheme="minorHAnsi"/>
          <w:b/>
          <w:sz w:val="24"/>
          <w:szCs w:val="24"/>
        </w:rPr>
        <w:t>Members</w:t>
      </w:r>
    </w:p>
    <w:p w14:paraId="53DE9F66" w14:textId="4738CEA7" w:rsidR="00BC3E41" w:rsidRPr="00737745" w:rsidRDefault="00BC3E41" w:rsidP="00BC3E41">
      <w:pPr>
        <w:spacing w:after="0" w:line="240" w:lineRule="auto"/>
        <w:rPr>
          <w:rFonts w:cstheme="minorHAnsi"/>
          <w:sz w:val="24"/>
          <w:szCs w:val="24"/>
        </w:rPr>
      </w:pPr>
      <w:r w:rsidRPr="00737745">
        <w:rPr>
          <w:rFonts w:cstheme="minorHAnsi"/>
          <w:sz w:val="24"/>
          <w:szCs w:val="24"/>
        </w:rPr>
        <w:t>Greg Scott-Cook (Chair of School Board)</w:t>
      </w:r>
    </w:p>
    <w:p w14:paraId="1E95E658" w14:textId="5D2DAF07" w:rsidR="00BC3E41" w:rsidRPr="00737745" w:rsidRDefault="00BC3E41" w:rsidP="00BC3E41">
      <w:pPr>
        <w:spacing w:after="0" w:line="240" w:lineRule="auto"/>
        <w:rPr>
          <w:rFonts w:cstheme="minorHAnsi"/>
          <w:sz w:val="24"/>
          <w:szCs w:val="24"/>
        </w:rPr>
      </w:pPr>
      <w:r w:rsidRPr="00737745">
        <w:rPr>
          <w:rFonts w:cstheme="minorHAnsi"/>
          <w:sz w:val="24"/>
          <w:szCs w:val="24"/>
        </w:rPr>
        <w:t>Manjit Shellis (Vice Chair of School Board)</w:t>
      </w:r>
    </w:p>
    <w:p w14:paraId="73AB12C7" w14:textId="171AB36D" w:rsidR="00BC3E41" w:rsidRPr="00737745" w:rsidRDefault="00BC3E41" w:rsidP="00BC3E41">
      <w:pPr>
        <w:spacing w:after="0" w:line="240" w:lineRule="auto"/>
        <w:rPr>
          <w:rFonts w:cstheme="minorHAnsi"/>
          <w:sz w:val="24"/>
          <w:szCs w:val="24"/>
        </w:rPr>
      </w:pPr>
      <w:r w:rsidRPr="00737745">
        <w:rPr>
          <w:rFonts w:cstheme="minorHAnsi"/>
          <w:sz w:val="24"/>
          <w:szCs w:val="24"/>
        </w:rPr>
        <w:t>Nahieda Bi (Member)</w:t>
      </w:r>
    </w:p>
    <w:p w14:paraId="039F5DFB" w14:textId="13E51C5C" w:rsidR="00BC3E41" w:rsidRPr="00737745" w:rsidRDefault="00BC3E41" w:rsidP="003527C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7DB569" w14:textId="0CB605EE" w:rsidR="00BC3E41" w:rsidRPr="00737745" w:rsidRDefault="00BC3E41" w:rsidP="003527CE">
      <w:pPr>
        <w:spacing w:after="0" w:line="240" w:lineRule="auto"/>
        <w:rPr>
          <w:rFonts w:cstheme="minorHAnsi"/>
          <w:b/>
          <w:sz w:val="24"/>
          <w:szCs w:val="24"/>
        </w:rPr>
      </w:pPr>
      <w:r w:rsidRPr="00737745">
        <w:rPr>
          <w:rFonts w:cstheme="minorHAnsi"/>
          <w:b/>
          <w:sz w:val="24"/>
          <w:szCs w:val="24"/>
        </w:rPr>
        <w:t>Hall Green School Board</w:t>
      </w:r>
    </w:p>
    <w:p w14:paraId="255EB009" w14:textId="570421C4" w:rsidR="0093427A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</w:t>
      </w:r>
      <w:r w:rsidR="0093427A" w:rsidRPr="00737745">
        <w:rPr>
          <w:rFonts w:cstheme="minorHAnsi"/>
          <w:sz w:val="24"/>
          <w:szCs w:val="24"/>
        </w:rPr>
        <w:t>Greg Scott-Cook (Chair of School Board</w:t>
      </w:r>
      <w:r w:rsidR="00596785" w:rsidRPr="0073774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0000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Co-opted</w:t>
      </w:r>
    </w:p>
    <w:p w14:paraId="3C9420DC" w14:textId="39499160" w:rsidR="0093427A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Mrs </w:t>
      </w:r>
      <w:r w:rsidR="0093427A" w:rsidRPr="00737745">
        <w:rPr>
          <w:rFonts w:cstheme="minorHAnsi"/>
          <w:sz w:val="24"/>
          <w:szCs w:val="24"/>
        </w:rPr>
        <w:t>Manjit Shellis (Vice Chair of School Board</w:t>
      </w:r>
      <w:r w:rsidR="00BC3E41" w:rsidRPr="0073774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Co-opted</w:t>
      </w:r>
    </w:p>
    <w:p w14:paraId="15B36124" w14:textId="0345FDB3" w:rsidR="00596785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Mrs </w:t>
      </w:r>
      <w:r w:rsidR="00596785" w:rsidRPr="00737745">
        <w:rPr>
          <w:rFonts w:cstheme="minorHAnsi"/>
          <w:sz w:val="24"/>
          <w:szCs w:val="24"/>
        </w:rPr>
        <w:t>Aalia Akram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Parent</w:t>
      </w:r>
    </w:p>
    <w:p w14:paraId="7A0BFF7C" w14:textId="5F5C5E1D" w:rsidR="0093427A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 </w:t>
      </w:r>
      <w:r w:rsidR="0093427A" w:rsidRPr="00737745">
        <w:rPr>
          <w:rFonts w:cstheme="minorHAnsi"/>
          <w:sz w:val="24"/>
          <w:szCs w:val="24"/>
        </w:rPr>
        <w:t>Ajmal Hussain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Parent</w:t>
      </w:r>
    </w:p>
    <w:p w14:paraId="39552EBC" w14:textId="5CE8E85E" w:rsidR="0093427A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</w:t>
      </w:r>
      <w:r w:rsidR="0093427A" w:rsidRPr="00737745">
        <w:rPr>
          <w:rFonts w:cstheme="minorHAnsi"/>
          <w:sz w:val="24"/>
          <w:szCs w:val="24"/>
        </w:rPr>
        <w:t>Mahboob Hussain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Co-opted</w:t>
      </w:r>
    </w:p>
    <w:p w14:paraId="13EEB159" w14:textId="0B9234D1" w:rsidR="0093427A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</w:t>
      </w:r>
      <w:r w:rsidR="0093427A" w:rsidRPr="00737745">
        <w:rPr>
          <w:rFonts w:cstheme="minorHAnsi"/>
          <w:sz w:val="24"/>
          <w:szCs w:val="24"/>
        </w:rPr>
        <w:t>Ismail Mohammed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Co-opted</w:t>
      </w:r>
    </w:p>
    <w:p w14:paraId="47166F02" w14:textId="38EDDBA9" w:rsidR="0093427A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</w:t>
      </w:r>
      <w:r w:rsidR="0093427A" w:rsidRPr="00737745">
        <w:rPr>
          <w:rFonts w:cstheme="minorHAnsi"/>
          <w:sz w:val="24"/>
          <w:szCs w:val="24"/>
        </w:rPr>
        <w:t>Vinod Patel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Co-opted</w:t>
      </w:r>
    </w:p>
    <w:p w14:paraId="42AD8B19" w14:textId="509F5F85" w:rsidR="00416DFC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 </w:t>
      </w:r>
      <w:r w:rsidR="0093427A" w:rsidRPr="00737745">
        <w:rPr>
          <w:rFonts w:cstheme="minorHAnsi"/>
          <w:sz w:val="24"/>
          <w:szCs w:val="24"/>
        </w:rPr>
        <w:t>Isobel Simmons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Co-opted</w:t>
      </w:r>
    </w:p>
    <w:p w14:paraId="16BE2317" w14:textId="019C4B8F" w:rsidR="00FD47F7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Mrs </w:t>
      </w:r>
      <w:r w:rsidR="0093427A" w:rsidRPr="00737745">
        <w:rPr>
          <w:rFonts w:cstheme="minorHAnsi"/>
          <w:sz w:val="24"/>
          <w:szCs w:val="24"/>
        </w:rPr>
        <w:t>Zubina Ziebeck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Staff</w:t>
      </w:r>
    </w:p>
    <w:p w14:paraId="09832374" w14:textId="385E9609" w:rsidR="00895D32" w:rsidRPr="00737745" w:rsidRDefault="00895D32" w:rsidP="003527CE">
      <w:pPr>
        <w:spacing w:after="0" w:line="240" w:lineRule="auto"/>
        <w:rPr>
          <w:rFonts w:cstheme="minorHAnsi"/>
          <w:sz w:val="24"/>
          <w:szCs w:val="24"/>
        </w:rPr>
      </w:pPr>
    </w:p>
    <w:p w14:paraId="1FAEBBD3" w14:textId="3814A12D" w:rsidR="00895D32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 </w:t>
      </w:r>
      <w:r w:rsidR="00895D32" w:rsidRPr="00737745">
        <w:rPr>
          <w:rFonts w:cstheme="minorHAnsi"/>
          <w:sz w:val="24"/>
          <w:szCs w:val="24"/>
        </w:rPr>
        <w:t>Katie Hedges (Clerk to School Board)</w:t>
      </w:r>
    </w:p>
    <w:p w14:paraId="24FF6FC0" w14:textId="766EEB3E" w:rsidR="00895D32" w:rsidRPr="00737745" w:rsidRDefault="00895D32" w:rsidP="003527CE">
      <w:pPr>
        <w:spacing w:after="0" w:line="240" w:lineRule="auto"/>
        <w:rPr>
          <w:rFonts w:cstheme="minorHAnsi"/>
          <w:sz w:val="24"/>
          <w:szCs w:val="24"/>
        </w:rPr>
      </w:pPr>
    </w:p>
    <w:p w14:paraId="1843A934" w14:textId="232E332F" w:rsidR="00895D32" w:rsidRPr="00737745" w:rsidRDefault="00737745" w:rsidP="003527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</w:t>
      </w:r>
      <w:r w:rsidR="00895D32" w:rsidRPr="00737745">
        <w:rPr>
          <w:rFonts w:cstheme="minorHAnsi"/>
          <w:sz w:val="24"/>
          <w:szCs w:val="24"/>
        </w:rPr>
        <w:t>Mike Hosfield (Companies House Secretary)</w:t>
      </w:r>
      <w:r w:rsidR="0004471A" w:rsidRPr="00737745">
        <w:rPr>
          <w:rFonts w:cstheme="minorHAnsi"/>
          <w:sz w:val="24"/>
          <w:szCs w:val="24"/>
        </w:rPr>
        <w:t>*</w:t>
      </w:r>
    </w:p>
    <w:p w14:paraId="77F86E38" w14:textId="77777777" w:rsidR="00895D32" w:rsidRPr="00737745" w:rsidRDefault="00895D32" w:rsidP="003527CE">
      <w:pPr>
        <w:spacing w:after="0" w:line="240" w:lineRule="auto"/>
        <w:rPr>
          <w:rFonts w:cstheme="minorHAnsi"/>
          <w:sz w:val="24"/>
          <w:szCs w:val="24"/>
        </w:rPr>
      </w:pPr>
    </w:p>
    <w:p w14:paraId="2CCE32E2" w14:textId="77777777" w:rsidR="00606F36" w:rsidRDefault="00606F36" w:rsidP="003527CE">
      <w:pPr>
        <w:spacing w:after="0" w:line="240" w:lineRule="auto"/>
      </w:pPr>
      <w:bookmarkStart w:id="0" w:name="_GoBack"/>
      <w:bookmarkEnd w:id="0"/>
    </w:p>
    <w:sectPr w:rsidR="00606F36" w:rsidSect="00FE22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841"/>
    <w:multiLevelType w:val="hybridMultilevel"/>
    <w:tmpl w:val="4E7EA5DA"/>
    <w:lvl w:ilvl="0" w:tplc="1BF6E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52F7"/>
    <w:multiLevelType w:val="hybridMultilevel"/>
    <w:tmpl w:val="7CF05F72"/>
    <w:lvl w:ilvl="0" w:tplc="1BF6E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80E5A"/>
    <w:multiLevelType w:val="hybridMultilevel"/>
    <w:tmpl w:val="6D527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6"/>
    <w:rsid w:val="0004471A"/>
    <w:rsid w:val="000E2D21"/>
    <w:rsid w:val="00171D1A"/>
    <w:rsid w:val="003527CE"/>
    <w:rsid w:val="00416DFC"/>
    <w:rsid w:val="00476FF2"/>
    <w:rsid w:val="00596785"/>
    <w:rsid w:val="00606F36"/>
    <w:rsid w:val="00737745"/>
    <w:rsid w:val="00895D32"/>
    <w:rsid w:val="00896858"/>
    <w:rsid w:val="00900004"/>
    <w:rsid w:val="0093427A"/>
    <w:rsid w:val="00954D4A"/>
    <w:rsid w:val="009A1CC4"/>
    <w:rsid w:val="00AF6964"/>
    <w:rsid w:val="00BC3E41"/>
    <w:rsid w:val="00C43EDA"/>
    <w:rsid w:val="00E60DFC"/>
    <w:rsid w:val="00E72A00"/>
    <w:rsid w:val="00FD47F7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602180"/>
  <w15:chartTrackingRefBased/>
  <w15:docId w15:val="{5C038F6B-81B7-4038-88D8-CD91CFDF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377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matrust.co.uk/govern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192b73-cbb2-4666-b927-f4dbd0faf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8ABA3956E024A9D7E19AAFC8A9FEC" ma:contentTypeVersion="18" ma:contentTypeDescription="Create a new document." ma:contentTypeScope="" ma:versionID="a0cc19422c2b9a8b24928268d9206e89">
  <xsd:schema xmlns:xsd="http://www.w3.org/2001/XMLSchema" xmlns:xs="http://www.w3.org/2001/XMLSchema" xmlns:p="http://schemas.microsoft.com/office/2006/metadata/properties" xmlns:ns3="df192b73-cbb2-4666-b927-f4dbd0faf4c0" xmlns:ns4="b407b821-d438-461b-a8d9-615a082ff013" targetNamespace="http://schemas.microsoft.com/office/2006/metadata/properties" ma:root="true" ma:fieldsID="5178c6d84ab59f868fef0350c85a696f" ns3:_="" ns4:_="">
    <xsd:import namespace="df192b73-cbb2-4666-b927-f4dbd0faf4c0"/>
    <xsd:import namespace="b407b821-d438-461b-a8d9-615a082ff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92b73-cbb2-4666-b927-f4dbd0faf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b821-d438-461b-a8d9-615a082ff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7DF21-7E89-4CDF-A376-9352A9BAEE7D}">
  <ds:schemaRefs>
    <ds:schemaRef ds:uri="http://purl.org/dc/terms/"/>
    <ds:schemaRef ds:uri="http://schemas.openxmlformats.org/package/2006/metadata/core-properties"/>
    <ds:schemaRef ds:uri="b407b821-d438-461b-a8d9-615a082ff013"/>
    <ds:schemaRef ds:uri="http://schemas.microsoft.com/office/2006/documentManagement/types"/>
    <ds:schemaRef ds:uri="http://schemas.microsoft.com/office/infopath/2007/PartnerControls"/>
    <ds:schemaRef ds:uri="df192b73-cbb2-4666-b927-f4dbd0faf4c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E62A8F-9F62-4CC4-ACD7-EA18D9EFF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8227B-C89D-4355-9537-B20163A3B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92b73-cbb2-4666-b927-f4dbd0faf4c0"/>
    <ds:schemaRef ds:uri="b407b821-d438-461b-a8d9-615a082ff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Elliott</dc:creator>
  <cp:keywords/>
  <dc:description/>
  <cp:lastModifiedBy>Miss K Slater</cp:lastModifiedBy>
  <cp:revision>5</cp:revision>
  <cp:lastPrinted>2025-01-10T15:11:00Z</cp:lastPrinted>
  <dcterms:created xsi:type="dcterms:W3CDTF">2025-01-14T21:52:00Z</dcterms:created>
  <dcterms:modified xsi:type="dcterms:W3CDTF">2025-01-14T22:01:00Z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0x0101007E18ABA3956E024A9D7E19AAFC8A9FEC</vt:lpwstr>
  </property>
</Properties>
</file>